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9DBA" w14:textId="26F72562" w:rsidR="00764229" w:rsidRDefault="004A10D9">
      <w:pPr>
        <w:tabs>
          <w:tab w:val="center" w:pos="4621"/>
        </w:tabs>
        <w:spacing w:after="0" w:line="259" w:lineRule="auto"/>
        <w:ind w:left="0" w:right="0" w:firstLine="0"/>
        <w:jc w:val="left"/>
      </w:pPr>
      <w:r>
        <w:rPr>
          <w:sz w:val="20"/>
        </w:rPr>
        <w:t xml:space="preserve"> </w:t>
      </w:r>
      <w:r>
        <w:rPr>
          <w:sz w:val="20"/>
        </w:rPr>
        <w:tab/>
      </w:r>
      <w:r>
        <w:rPr>
          <w:noProof/>
        </w:rPr>
        <w:drawing>
          <wp:inline distT="0" distB="0" distL="0" distR="0" wp14:anchorId="1CDEFBCB" wp14:editId="7261E502">
            <wp:extent cx="1009650" cy="1009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bookmarkStart w:id="0" w:name="_GoBack"/>
      <w:bookmarkEnd w:id="0"/>
    </w:p>
    <w:p w14:paraId="39FDB8D2" w14:textId="77777777" w:rsidR="00764229" w:rsidRDefault="004A10D9">
      <w:pPr>
        <w:spacing w:after="0" w:line="259" w:lineRule="auto"/>
        <w:ind w:left="0" w:right="3833" w:firstLine="0"/>
        <w:jc w:val="left"/>
      </w:pPr>
      <w:r>
        <w:rPr>
          <w:sz w:val="20"/>
        </w:rPr>
        <w:t xml:space="preserve"> </w:t>
      </w:r>
    </w:p>
    <w:p w14:paraId="55A8185E" w14:textId="77777777" w:rsidR="00764229" w:rsidRPr="004A10D9" w:rsidRDefault="004A10D9">
      <w:pPr>
        <w:spacing w:after="10" w:line="259" w:lineRule="auto"/>
        <w:ind w:left="0" w:right="189" w:firstLine="0"/>
        <w:jc w:val="center"/>
        <w:rPr>
          <w:lang w:val="en-US"/>
        </w:rPr>
      </w:pPr>
      <w:r w:rsidRPr="004A10D9">
        <w:rPr>
          <w:b/>
          <w:sz w:val="20"/>
          <w:lang w:val="en-US"/>
        </w:rPr>
        <w:t xml:space="preserve">OMC MEMBERSHIP APPLICATION </w:t>
      </w:r>
    </w:p>
    <w:p w14:paraId="2CBBC450" w14:textId="77777777" w:rsidR="00764229" w:rsidRPr="004A10D9" w:rsidRDefault="004A10D9">
      <w:pPr>
        <w:spacing w:after="0" w:line="259" w:lineRule="auto"/>
        <w:ind w:left="1560" w:right="0"/>
        <w:jc w:val="left"/>
        <w:rPr>
          <w:lang w:val="en-US"/>
        </w:rPr>
      </w:pPr>
      <w:r w:rsidRPr="004A10D9">
        <w:rPr>
          <w:sz w:val="20"/>
          <w:lang w:val="en-US"/>
        </w:rPr>
        <w:t xml:space="preserve">Please fill out the application form and send it to info@omchairworld.com </w:t>
      </w:r>
    </w:p>
    <w:p w14:paraId="3A66F5B3" w14:textId="77777777" w:rsidR="00764229" w:rsidRDefault="004A10D9">
      <w:pPr>
        <w:spacing w:after="104" w:line="259" w:lineRule="auto"/>
        <w:ind w:left="-29" w:right="0" w:firstLine="0"/>
        <w:jc w:val="left"/>
      </w:pPr>
      <w:r>
        <w:rPr>
          <w:rFonts w:ascii="Calibri" w:eastAsia="Calibri" w:hAnsi="Calibri" w:cs="Calibri"/>
          <w:noProof/>
        </w:rPr>
        <mc:AlternateContent>
          <mc:Choice Requires="wpg">
            <w:drawing>
              <wp:inline distT="0" distB="0" distL="0" distR="0" wp14:anchorId="4D7A4E1B" wp14:editId="6813496F">
                <wp:extent cx="5795772" cy="6096"/>
                <wp:effectExtent l="0" t="0" r="0" b="0"/>
                <wp:docPr id="1046" name="Group 1046"/>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1419" name="Shape 1419"/>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6" style="width:456.36pt;height:0.47998pt;mso-position-horizontal-relative:char;mso-position-vertical-relative:line" coordsize="57957,60">
                <v:shape id="Shape 1420" style="position:absolute;width:57957;height:91;left:0;top:0;" coordsize="5795772,9144" path="m0,0l5795772,0l5795772,9144l0,9144l0,0">
                  <v:stroke weight="0pt" endcap="flat" joinstyle="miter" miterlimit="10" on="false" color="#000000" opacity="0"/>
                  <v:fill on="true" color="#000000"/>
                </v:shape>
              </v:group>
            </w:pict>
          </mc:Fallback>
        </mc:AlternateContent>
      </w:r>
    </w:p>
    <w:p w14:paraId="1AEC9631" w14:textId="77777777" w:rsidR="00764229" w:rsidRDefault="004A10D9">
      <w:pPr>
        <w:numPr>
          <w:ilvl w:val="0"/>
          <w:numId w:val="1"/>
        </w:numPr>
        <w:spacing w:after="103" w:line="259" w:lineRule="auto"/>
        <w:ind w:right="0" w:hanging="550"/>
        <w:jc w:val="left"/>
      </w:pPr>
      <w:r>
        <w:rPr>
          <w:b/>
          <w:sz w:val="20"/>
        </w:rPr>
        <w:t xml:space="preserve">OMC Multiple Membership </w:t>
      </w:r>
    </w:p>
    <w:p w14:paraId="014A9831" w14:textId="77777777" w:rsidR="00764229" w:rsidRPr="004A10D9" w:rsidRDefault="004A10D9">
      <w:pPr>
        <w:numPr>
          <w:ilvl w:val="0"/>
          <w:numId w:val="1"/>
        </w:numPr>
        <w:spacing w:after="103" w:line="259" w:lineRule="auto"/>
        <w:ind w:right="0" w:hanging="550"/>
        <w:jc w:val="left"/>
        <w:rPr>
          <w:lang w:val="en-US"/>
        </w:rPr>
      </w:pPr>
      <w:r w:rsidRPr="004A10D9">
        <w:rPr>
          <w:b/>
          <w:sz w:val="20"/>
          <w:lang w:val="en-US"/>
        </w:rPr>
        <w:t xml:space="preserve">OMC Associated Membership in existing member countries </w:t>
      </w:r>
    </w:p>
    <w:p w14:paraId="25BD40BB" w14:textId="77777777" w:rsidR="00764229" w:rsidRPr="004A10D9" w:rsidRDefault="004A10D9">
      <w:pPr>
        <w:numPr>
          <w:ilvl w:val="0"/>
          <w:numId w:val="1"/>
        </w:numPr>
        <w:spacing w:after="103" w:line="259" w:lineRule="auto"/>
        <w:ind w:right="0" w:hanging="550"/>
        <w:jc w:val="left"/>
        <w:rPr>
          <w:lang w:val="en-US"/>
        </w:rPr>
      </w:pPr>
      <w:r w:rsidRPr="004A10D9">
        <w:rPr>
          <w:b/>
          <w:sz w:val="20"/>
          <w:lang w:val="en-US"/>
        </w:rPr>
        <w:t xml:space="preserve">Individual Associated Membership in </w:t>
      </w:r>
      <w:proofErr w:type="gramStart"/>
      <w:r w:rsidRPr="004A10D9">
        <w:rPr>
          <w:b/>
          <w:sz w:val="20"/>
          <w:u w:val="single" w:color="000000"/>
          <w:lang w:val="en-US"/>
        </w:rPr>
        <w:t>none</w:t>
      </w:r>
      <w:proofErr w:type="gramEnd"/>
      <w:r w:rsidRPr="004A10D9">
        <w:rPr>
          <w:b/>
          <w:sz w:val="20"/>
          <w:lang w:val="en-US"/>
        </w:rPr>
        <w:t xml:space="preserve"> OMC member countries </w:t>
      </w:r>
    </w:p>
    <w:p w14:paraId="686910DC" w14:textId="77777777" w:rsidR="00764229" w:rsidRPr="004A10D9" w:rsidRDefault="004A10D9">
      <w:pPr>
        <w:numPr>
          <w:ilvl w:val="0"/>
          <w:numId w:val="1"/>
        </w:numPr>
        <w:spacing w:after="0" w:line="259" w:lineRule="auto"/>
        <w:ind w:right="0" w:hanging="550"/>
        <w:jc w:val="left"/>
        <w:rPr>
          <w:lang w:val="en-US"/>
        </w:rPr>
      </w:pPr>
      <w:r w:rsidRPr="004A10D9">
        <w:rPr>
          <w:b/>
          <w:sz w:val="20"/>
          <w:lang w:val="en-US"/>
        </w:rPr>
        <w:t xml:space="preserve">Aesthetics &amp; Nails </w:t>
      </w:r>
      <w:r w:rsidRPr="004A10D9">
        <w:rPr>
          <w:sz w:val="20"/>
          <w:lang w:val="en-US"/>
        </w:rPr>
        <w:t xml:space="preserve">(if the organization is not part of a member organization) </w:t>
      </w:r>
    </w:p>
    <w:p w14:paraId="21B8C5D7" w14:textId="77777777" w:rsidR="00764229" w:rsidRDefault="004A10D9">
      <w:pPr>
        <w:spacing w:after="0" w:line="259" w:lineRule="auto"/>
        <w:ind w:left="-29" w:right="-12" w:firstLine="0"/>
        <w:jc w:val="left"/>
      </w:pPr>
      <w:r>
        <w:rPr>
          <w:rFonts w:ascii="Calibri" w:eastAsia="Calibri" w:hAnsi="Calibri" w:cs="Calibri"/>
          <w:noProof/>
        </w:rPr>
        <mc:AlternateContent>
          <mc:Choice Requires="wpg">
            <w:drawing>
              <wp:inline distT="0" distB="0" distL="0" distR="0" wp14:anchorId="46F5092E" wp14:editId="416E0C18">
                <wp:extent cx="5903976" cy="6109"/>
                <wp:effectExtent l="0" t="0" r="0" b="0"/>
                <wp:docPr id="1047" name="Group 1047"/>
                <wp:cNvGraphicFramePr/>
                <a:graphic xmlns:a="http://schemas.openxmlformats.org/drawingml/2006/main">
                  <a:graphicData uri="http://schemas.microsoft.com/office/word/2010/wordprocessingGroup">
                    <wpg:wgp>
                      <wpg:cNvGrpSpPr/>
                      <wpg:grpSpPr>
                        <a:xfrm>
                          <a:off x="0" y="0"/>
                          <a:ext cx="5903976" cy="6109"/>
                          <a:chOff x="0" y="0"/>
                          <a:chExt cx="5903976" cy="6109"/>
                        </a:xfrm>
                      </wpg:grpSpPr>
                      <wps:wsp>
                        <wps:cNvPr id="1421" name="Shape 1421"/>
                        <wps:cNvSpPr/>
                        <wps:spPr>
                          <a:xfrm>
                            <a:off x="0" y="0"/>
                            <a:ext cx="5903976" cy="9144"/>
                          </a:xfrm>
                          <a:custGeom>
                            <a:avLst/>
                            <a:gdLst/>
                            <a:ahLst/>
                            <a:cxnLst/>
                            <a:rect l="0" t="0" r="0" b="0"/>
                            <a:pathLst>
                              <a:path w="5903976" h="9144">
                                <a:moveTo>
                                  <a:pt x="0" y="0"/>
                                </a:moveTo>
                                <a:lnTo>
                                  <a:pt x="5903976" y="0"/>
                                </a:lnTo>
                                <a:lnTo>
                                  <a:pt x="590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7" style="width:464.88pt;height:0.481018pt;mso-position-horizontal-relative:char;mso-position-vertical-relative:line" coordsize="59039,61">
                <v:shape id="Shape 1422" style="position:absolute;width:59039;height:91;left:0;top:0;" coordsize="5903976,9144" path="m0,0l5903976,0l5903976,9144l0,9144l0,0">
                  <v:stroke weight="0pt" endcap="flat" joinstyle="miter" miterlimit="10" on="false" color="#000000" opacity="0"/>
                  <v:fill on="true" color="#000000"/>
                </v:shape>
              </v:group>
            </w:pict>
          </mc:Fallback>
        </mc:AlternateContent>
      </w:r>
    </w:p>
    <w:p w14:paraId="488A9947" w14:textId="77777777" w:rsidR="00764229" w:rsidRDefault="004A10D9">
      <w:pPr>
        <w:spacing w:after="0" w:line="259" w:lineRule="auto"/>
        <w:ind w:left="0" w:right="0" w:firstLine="0"/>
        <w:jc w:val="left"/>
      </w:pPr>
      <w:r>
        <w:t xml:space="preserve"> </w:t>
      </w:r>
    </w:p>
    <w:p w14:paraId="08272046" w14:textId="77777777" w:rsidR="00764229" w:rsidRPr="004A10D9" w:rsidRDefault="004A10D9">
      <w:pPr>
        <w:ind w:left="-5" w:right="170"/>
        <w:rPr>
          <w:lang w:val="en-US"/>
        </w:rPr>
      </w:pPr>
      <w:r w:rsidRPr="004A10D9">
        <w:rPr>
          <w:lang w:val="en-US"/>
        </w:rPr>
        <w:t xml:space="preserve">All new member country organizations can apply for membership at the OMC head office, </w:t>
      </w:r>
      <w:proofErr w:type="gramStart"/>
      <w:r w:rsidRPr="004A10D9">
        <w:rPr>
          <w:lang w:val="en-US"/>
        </w:rPr>
        <w:t>as long as</w:t>
      </w:r>
      <w:proofErr w:type="gramEnd"/>
      <w:r w:rsidRPr="004A10D9">
        <w:rPr>
          <w:lang w:val="en-US"/>
        </w:rPr>
        <w:t xml:space="preserve"> they meet the OMC membership criteria and show documents proving that they represent the Sector concerned (re. detailed information about membership with OMC).</w:t>
      </w:r>
      <w:r w:rsidRPr="004A10D9">
        <w:rPr>
          <w:lang w:val="en-US"/>
        </w:rPr>
        <w:t xml:space="preserve"> </w:t>
      </w:r>
    </w:p>
    <w:p w14:paraId="600DCAFC" w14:textId="77777777" w:rsidR="00764229" w:rsidRPr="004A10D9" w:rsidRDefault="004A10D9">
      <w:pPr>
        <w:spacing w:after="0" w:line="259" w:lineRule="auto"/>
        <w:ind w:left="0" w:right="0" w:firstLine="0"/>
        <w:jc w:val="left"/>
        <w:rPr>
          <w:lang w:val="en-US"/>
        </w:rPr>
      </w:pPr>
      <w:r w:rsidRPr="004A10D9">
        <w:rPr>
          <w:lang w:val="en-US"/>
        </w:rPr>
        <w:t xml:space="preserve"> </w:t>
      </w:r>
    </w:p>
    <w:p w14:paraId="0C31102C" w14:textId="77777777" w:rsidR="00764229" w:rsidRPr="004A10D9" w:rsidRDefault="004A10D9">
      <w:pPr>
        <w:ind w:left="-5" w:right="170"/>
        <w:rPr>
          <w:lang w:val="en-US"/>
        </w:rPr>
      </w:pPr>
      <w:r w:rsidRPr="004A10D9">
        <w:rPr>
          <w:lang w:val="en-US"/>
        </w:rPr>
        <w:t xml:space="preserve">Country .................................................................................................  </w:t>
      </w:r>
    </w:p>
    <w:p w14:paraId="51462DAB" w14:textId="77777777" w:rsidR="00764229" w:rsidRPr="004A10D9" w:rsidRDefault="004A10D9">
      <w:pPr>
        <w:spacing w:after="0" w:line="259" w:lineRule="auto"/>
        <w:ind w:left="0" w:right="0" w:firstLine="0"/>
        <w:jc w:val="left"/>
        <w:rPr>
          <w:lang w:val="en-US"/>
        </w:rPr>
      </w:pPr>
      <w:r w:rsidRPr="004A10D9">
        <w:rPr>
          <w:lang w:val="en-US"/>
        </w:rPr>
        <w:t xml:space="preserve"> </w:t>
      </w:r>
    </w:p>
    <w:p w14:paraId="0C52D01E" w14:textId="77777777" w:rsidR="00764229" w:rsidRPr="004A10D9" w:rsidRDefault="004A10D9">
      <w:pPr>
        <w:ind w:left="-5" w:right="170"/>
        <w:rPr>
          <w:lang w:val="en-US"/>
        </w:rPr>
      </w:pPr>
      <w:r w:rsidRPr="004A10D9">
        <w:rPr>
          <w:lang w:val="en-US"/>
        </w:rPr>
        <w:t>Name of Organization .........................................................................................................................</w:t>
      </w:r>
      <w:r w:rsidRPr="004A10D9">
        <w:rPr>
          <w:lang w:val="en-US"/>
        </w:rPr>
        <w:t xml:space="preserve">.......  </w:t>
      </w:r>
    </w:p>
    <w:p w14:paraId="6006BDF4" w14:textId="77777777" w:rsidR="00764229" w:rsidRPr="004A10D9" w:rsidRDefault="004A10D9">
      <w:pPr>
        <w:ind w:left="-5" w:right="170"/>
        <w:rPr>
          <w:lang w:val="en-US"/>
        </w:rPr>
      </w:pPr>
      <w:r w:rsidRPr="004A10D9">
        <w:rPr>
          <w:lang w:val="en-US"/>
        </w:rPr>
        <w:t xml:space="preserve">Name of Organization President ................................................................................................................ </w:t>
      </w:r>
    </w:p>
    <w:p w14:paraId="7DB2162C" w14:textId="77777777" w:rsidR="00764229" w:rsidRPr="004A10D9" w:rsidRDefault="004A10D9">
      <w:pPr>
        <w:spacing w:after="0" w:line="259" w:lineRule="auto"/>
        <w:ind w:left="0" w:right="0" w:firstLine="0"/>
        <w:jc w:val="left"/>
        <w:rPr>
          <w:lang w:val="en-US"/>
        </w:rPr>
      </w:pPr>
      <w:r w:rsidRPr="004A10D9">
        <w:rPr>
          <w:lang w:val="en-US"/>
        </w:rPr>
        <w:t xml:space="preserve"> </w:t>
      </w:r>
    </w:p>
    <w:p w14:paraId="3409A2B3" w14:textId="77777777" w:rsidR="00764229" w:rsidRPr="004A10D9" w:rsidRDefault="004A10D9">
      <w:pPr>
        <w:ind w:left="-5" w:right="170"/>
        <w:rPr>
          <w:lang w:val="en-US"/>
        </w:rPr>
      </w:pPr>
      <w:r w:rsidRPr="004A10D9">
        <w:rPr>
          <w:lang w:val="en-US"/>
        </w:rPr>
        <w:t>Mailing Address ...................................................................................</w:t>
      </w:r>
      <w:r w:rsidRPr="004A10D9">
        <w:rPr>
          <w:lang w:val="en-US"/>
        </w:rPr>
        <w:t xml:space="preserve">...................................................... </w:t>
      </w:r>
    </w:p>
    <w:p w14:paraId="70B38BA9" w14:textId="77777777" w:rsidR="00764229" w:rsidRPr="004A10D9" w:rsidRDefault="004A10D9">
      <w:pPr>
        <w:spacing w:after="0" w:line="259" w:lineRule="auto"/>
        <w:ind w:left="0" w:right="0" w:firstLine="0"/>
        <w:jc w:val="left"/>
        <w:rPr>
          <w:lang w:val="en-US"/>
        </w:rPr>
      </w:pPr>
      <w:r w:rsidRPr="004A10D9">
        <w:rPr>
          <w:lang w:val="en-US"/>
        </w:rPr>
        <w:t xml:space="preserve"> </w:t>
      </w:r>
    </w:p>
    <w:p w14:paraId="3301BC0B" w14:textId="77777777" w:rsidR="00764229" w:rsidRPr="004A10D9" w:rsidRDefault="004A10D9">
      <w:pPr>
        <w:ind w:left="-5" w:right="170"/>
        <w:rPr>
          <w:lang w:val="en-US"/>
        </w:rPr>
      </w:pPr>
      <w:r w:rsidRPr="004A10D9">
        <w:rPr>
          <w:lang w:val="en-US"/>
        </w:rPr>
        <w:t xml:space="preserve">Phone ................................................ Fax ............................................... email .......................................... </w:t>
      </w:r>
    </w:p>
    <w:p w14:paraId="6497D054" w14:textId="77777777" w:rsidR="00764229" w:rsidRPr="004A10D9" w:rsidRDefault="004A10D9">
      <w:pPr>
        <w:spacing w:after="0" w:line="259" w:lineRule="auto"/>
        <w:ind w:left="0" w:right="0" w:firstLine="0"/>
        <w:jc w:val="left"/>
        <w:rPr>
          <w:lang w:val="en-US"/>
        </w:rPr>
      </w:pPr>
      <w:r w:rsidRPr="004A10D9">
        <w:rPr>
          <w:lang w:val="en-US"/>
        </w:rPr>
        <w:t xml:space="preserve"> </w:t>
      </w:r>
    </w:p>
    <w:p w14:paraId="2F201AA8" w14:textId="77777777" w:rsidR="00764229" w:rsidRPr="004A10D9" w:rsidRDefault="004A10D9">
      <w:pPr>
        <w:ind w:left="-5" w:right="170"/>
        <w:rPr>
          <w:lang w:val="en-US"/>
        </w:rPr>
      </w:pPr>
      <w:r w:rsidRPr="004A10D9">
        <w:rPr>
          <w:lang w:val="en-US"/>
        </w:rPr>
        <w:t>Website address .......................</w:t>
      </w:r>
      <w:r w:rsidRPr="004A10D9">
        <w:rPr>
          <w:lang w:val="en-US"/>
        </w:rPr>
        <w:t xml:space="preserve">................................................................................................................... </w:t>
      </w:r>
    </w:p>
    <w:p w14:paraId="7DAB6755" w14:textId="77777777" w:rsidR="00764229" w:rsidRPr="004A10D9" w:rsidRDefault="004A10D9">
      <w:pPr>
        <w:spacing w:after="0" w:line="259" w:lineRule="auto"/>
        <w:ind w:left="0" w:right="0" w:firstLine="0"/>
        <w:jc w:val="left"/>
        <w:rPr>
          <w:lang w:val="en-US"/>
        </w:rPr>
      </w:pPr>
      <w:r w:rsidRPr="004A10D9">
        <w:rPr>
          <w:lang w:val="en-US"/>
        </w:rPr>
        <w:t xml:space="preserve"> </w:t>
      </w:r>
    </w:p>
    <w:p w14:paraId="33A832F2" w14:textId="77777777" w:rsidR="00764229" w:rsidRPr="004A10D9" w:rsidRDefault="004A10D9">
      <w:pPr>
        <w:ind w:left="-5" w:right="170"/>
        <w:rPr>
          <w:lang w:val="en-US"/>
        </w:rPr>
      </w:pPr>
      <w:r w:rsidRPr="004A10D9">
        <w:rPr>
          <w:lang w:val="en-US"/>
        </w:rPr>
        <w:t>Organization's existence date ...........................................................................................................</w:t>
      </w:r>
      <w:r w:rsidRPr="004A10D9">
        <w:rPr>
          <w:lang w:val="en-US"/>
        </w:rPr>
        <w:t xml:space="preserve">..........  </w:t>
      </w:r>
    </w:p>
    <w:p w14:paraId="56B74C8C" w14:textId="77777777" w:rsidR="00764229" w:rsidRDefault="004A10D9">
      <w:pPr>
        <w:ind w:left="-5" w:right="170"/>
      </w:pPr>
      <w:r>
        <w:t xml:space="preserve">Organization's activity within its country </w:t>
      </w:r>
    </w:p>
    <w:p w14:paraId="51008082" w14:textId="77777777" w:rsidR="00764229" w:rsidRDefault="004A10D9">
      <w:pPr>
        <w:spacing w:after="0" w:line="259" w:lineRule="auto"/>
        <w:ind w:left="0" w:right="0" w:firstLine="0"/>
        <w:jc w:val="left"/>
      </w:pPr>
      <w:r>
        <w:rPr>
          <w:b/>
        </w:rPr>
        <w:t xml:space="preserve"> </w:t>
      </w:r>
    </w:p>
    <w:p w14:paraId="1B4ED96A" w14:textId="77777777" w:rsidR="00764229" w:rsidRDefault="004A10D9">
      <w:pPr>
        <w:numPr>
          <w:ilvl w:val="0"/>
          <w:numId w:val="2"/>
        </w:numPr>
        <w:ind w:right="170" w:hanging="360"/>
      </w:pPr>
      <w:r>
        <w:t xml:space="preserve">Education </w:t>
      </w:r>
      <w:r>
        <w:tab/>
      </w:r>
      <w:r>
        <w:rPr>
          <w:rFonts w:ascii="Wingdings 2" w:eastAsia="Wingdings 2" w:hAnsi="Wingdings 2" w:cs="Wingdings 2"/>
        </w:rPr>
        <w:t></w:t>
      </w:r>
      <w:r>
        <w:t xml:space="preserve"> </w:t>
      </w:r>
      <w:r>
        <w:tab/>
        <w:t xml:space="preserve">Competitions </w:t>
      </w:r>
      <w:r>
        <w:tab/>
      </w:r>
      <w:r>
        <w:rPr>
          <w:rFonts w:ascii="Wingdings 2" w:eastAsia="Wingdings 2" w:hAnsi="Wingdings 2" w:cs="Wingdings 2"/>
        </w:rPr>
        <w:t></w:t>
      </w:r>
      <w:r>
        <w:t xml:space="preserve"> </w:t>
      </w:r>
      <w:r>
        <w:tab/>
        <w:t xml:space="preserve">Seminars </w:t>
      </w:r>
      <w:r>
        <w:tab/>
      </w:r>
      <w:r>
        <w:rPr>
          <w:rFonts w:ascii="Wingdings 2" w:eastAsia="Wingdings 2" w:hAnsi="Wingdings 2" w:cs="Wingdings 2"/>
        </w:rPr>
        <w:t></w:t>
      </w:r>
      <w:r>
        <w:t xml:space="preserve"> Others </w:t>
      </w:r>
    </w:p>
    <w:p w14:paraId="3AF77759" w14:textId="77777777" w:rsidR="00764229" w:rsidRDefault="004A10D9">
      <w:pPr>
        <w:spacing w:after="0" w:line="259" w:lineRule="auto"/>
        <w:ind w:left="0" w:right="0" w:firstLine="0"/>
        <w:jc w:val="left"/>
      </w:pPr>
      <w:r>
        <w:t xml:space="preserve"> </w:t>
      </w:r>
    </w:p>
    <w:p w14:paraId="42AA61E1" w14:textId="77777777" w:rsidR="00764229" w:rsidRDefault="004A10D9">
      <w:pPr>
        <w:ind w:left="-5" w:right="170"/>
      </w:pPr>
      <w:r>
        <w:t xml:space="preserve">Contact Person ............................................................................................................................................  </w:t>
      </w:r>
    </w:p>
    <w:p w14:paraId="1D79D8B2" w14:textId="77777777" w:rsidR="00764229" w:rsidRPr="004A10D9" w:rsidRDefault="004A10D9">
      <w:pPr>
        <w:spacing w:after="0" w:line="259" w:lineRule="auto"/>
        <w:ind w:left="-5" w:right="0"/>
        <w:jc w:val="left"/>
        <w:rPr>
          <w:lang w:val="en-US"/>
        </w:rPr>
      </w:pPr>
      <w:r w:rsidRPr="004A10D9">
        <w:rPr>
          <w:b/>
          <w:u w:val="single" w:color="000000"/>
          <w:lang w:val="en-US"/>
        </w:rPr>
        <w:t>Communication Language within OMC (please check):</w:t>
      </w:r>
      <w:r w:rsidRPr="004A10D9">
        <w:rPr>
          <w:b/>
          <w:lang w:val="en-US"/>
        </w:rPr>
        <w:t xml:space="preserve"> </w:t>
      </w:r>
    </w:p>
    <w:p w14:paraId="667AE3FA" w14:textId="77777777" w:rsidR="00764229" w:rsidRPr="004A10D9" w:rsidRDefault="004A10D9">
      <w:pPr>
        <w:spacing w:after="0" w:line="259" w:lineRule="auto"/>
        <w:ind w:left="0" w:right="0" w:firstLine="0"/>
        <w:jc w:val="left"/>
        <w:rPr>
          <w:lang w:val="en-US"/>
        </w:rPr>
      </w:pPr>
      <w:r w:rsidRPr="004A10D9">
        <w:rPr>
          <w:b/>
          <w:lang w:val="en-US"/>
        </w:rPr>
        <w:t xml:space="preserve"> </w:t>
      </w:r>
    </w:p>
    <w:p w14:paraId="1388DA52" w14:textId="77777777" w:rsidR="00764229" w:rsidRDefault="004A10D9">
      <w:pPr>
        <w:numPr>
          <w:ilvl w:val="0"/>
          <w:numId w:val="2"/>
        </w:numPr>
        <w:ind w:right="170" w:hanging="360"/>
      </w:pPr>
      <w:r>
        <w:t>English</w:t>
      </w:r>
      <w:r>
        <w:rPr>
          <w:b/>
        </w:rPr>
        <w:t xml:space="preserve"> </w:t>
      </w:r>
      <w:r>
        <w:rPr>
          <w:b/>
        </w:rPr>
        <w:tab/>
      </w:r>
      <w:r>
        <w:rPr>
          <w:rFonts w:ascii="Wingdings 2" w:eastAsia="Wingdings 2" w:hAnsi="Wingdings 2" w:cs="Wingdings 2"/>
        </w:rPr>
        <w:t></w:t>
      </w:r>
      <w:r>
        <w:t xml:space="preserve"> French</w:t>
      </w:r>
      <w:r>
        <w:rPr>
          <w:b/>
        </w:rPr>
        <w:t xml:space="preserve"> </w:t>
      </w:r>
      <w:r>
        <w:rPr>
          <w:b/>
        </w:rPr>
        <w:tab/>
      </w:r>
      <w:r>
        <w:rPr>
          <w:rFonts w:ascii="Wingdings 2" w:eastAsia="Wingdings 2" w:hAnsi="Wingdings 2" w:cs="Wingdings 2"/>
        </w:rPr>
        <w:t></w:t>
      </w:r>
      <w:r>
        <w:t xml:space="preserve"> German</w:t>
      </w:r>
      <w:r>
        <w:rPr>
          <w:b/>
        </w:rPr>
        <w:t xml:space="preserve"> </w:t>
      </w:r>
      <w:r>
        <w:rPr>
          <w:b/>
        </w:rPr>
        <w:tab/>
      </w:r>
      <w:r>
        <w:rPr>
          <w:rFonts w:ascii="Wingdings 2" w:eastAsia="Wingdings 2" w:hAnsi="Wingdings 2" w:cs="Wingdings 2"/>
        </w:rPr>
        <w:t></w:t>
      </w:r>
      <w:r>
        <w:t xml:space="preserve"> Russian</w:t>
      </w:r>
      <w:r>
        <w:rPr>
          <w:b/>
        </w:rPr>
        <w:t xml:space="preserve"> </w:t>
      </w:r>
      <w:r>
        <w:rPr>
          <w:b/>
        </w:rPr>
        <w:tab/>
      </w:r>
      <w:r>
        <w:rPr>
          <w:rFonts w:ascii="Wingdings 2" w:eastAsia="Wingdings 2" w:hAnsi="Wingdings 2" w:cs="Wingdings 2"/>
        </w:rPr>
        <w:t></w:t>
      </w:r>
      <w:r>
        <w:rPr>
          <w:rFonts w:ascii="Wingdings" w:eastAsia="Wingdings" w:hAnsi="Wingdings" w:cs="Wingdings"/>
        </w:rPr>
        <w:t xml:space="preserve"> </w:t>
      </w:r>
      <w:r>
        <w:t>Spanish</w:t>
      </w:r>
      <w:r>
        <w:rPr>
          <w:b/>
        </w:rPr>
        <w:t xml:space="preserve"> </w:t>
      </w:r>
    </w:p>
    <w:p w14:paraId="042C2FDE" w14:textId="77777777" w:rsidR="00764229" w:rsidRDefault="004A10D9">
      <w:pPr>
        <w:spacing w:after="0" w:line="259" w:lineRule="auto"/>
        <w:ind w:left="0" w:right="0" w:firstLine="0"/>
        <w:jc w:val="left"/>
      </w:pPr>
      <w:r>
        <w:t xml:space="preserve"> </w:t>
      </w:r>
    </w:p>
    <w:p w14:paraId="2E351457" w14:textId="77777777" w:rsidR="00764229" w:rsidRPr="004A10D9" w:rsidRDefault="004A10D9">
      <w:pPr>
        <w:spacing w:after="0" w:line="259" w:lineRule="auto"/>
        <w:ind w:left="-5" w:right="0"/>
        <w:jc w:val="left"/>
        <w:rPr>
          <w:lang w:val="en-US"/>
        </w:rPr>
      </w:pPr>
      <w:r w:rsidRPr="004A10D9">
        <w:rPr>
          <w:b/>
          <w:u w:val="single" w:color="000000"/>
          <w:lang w:val="en-US"/>
        </w:rPr>
        <w:t>Documents to be enclosed (in English):</w:t>
      </w:r>
      <w:r w:rsidRPr="004A10D9">
        <w:rPr>
          <w:b/>
          <w:lang w:val="en-US"/>
        </w:rPr>
        <w:t xml:space="preserve"> </w:t>
      </w:r>
    </w:p>
    <w:p w14:paraId="455A2C64" w14:textId="77777777" w:rsidR="00764229" w:rsidRDefault="004A10D9">
      <w:pPr>
        <w:numPr>
          <w:ilvl w:val="0"/>
          <w:numId w:val="3"/>
        </w:numPr>
        <w:ind w:right="170" w:hanging="360"/>
      </w:pPr>
      <w:r>
        <w:t xml:space="preserve">Bylaws of your organization </w:t>
      </w:r>
    </w:p>
    <w:p w14:paraId="2F65C98D" w14:textId="77777777" w:rsidR="00764229" w:rsidRDefault="004A10D9">
      <w:pPr>
        <w:numPr>
          <w:ilvl w:val="0"/>
          <w:numId w:val="3"/>
        </w:numPr>
        <w:ind w:right="170" w:hanging="360"/>
      </w:pPr>
      <w:r>
        <w:t xml:space="preserve">Number of members </w:t>
      </w:r>
    </w:p>
    <w:p w14:paraId="6EF1FC2A" w14:textId="77777777" w:rsidR="00764229" w:rsidRPr="004A10D9" w:rsidRDefault="004A10D9">
      <w:pPr>
        <w:numPr>
          <w:ilvl w:val="0"/>
          <w:numId w:val="3"/>
        </w:numPr>
        <w:ind w:right="170" w:hanging="360"/>
        <w:rPr>
          <w:lang w:val="en-US"/>
        </w:rPr>
      </w:pPr>
      <w:r w:rsidRPr="004A10D9">
        <w:rPr>
          <w:lang w:val="en-US"/>
        </w:rPr>
        <w:t xml:space="preserve">Document showing that you represent the Hairdressing Aesthetics and/or Nails Sector/s </w:t>
      </w:r>
    </w:p>
    <w:p w14:paraId="5463BE35" w14:textId="77777777" w:rsidR="00764229" w:rsidRPr="004A10D9" w:rsidRDefault="004A10D9">
      <w:pPr>
        <w:spacing w:after="0" w:line="259" w:lineRule="auto"/>
        <w:ind w:left="0" w:right="0" w:firstLine="0"/>
        <w:jc w:val="left"/>
        <w:rPr>
          <w:lang w:val="en-US"/>
        </w:rPr>
      </w:pPr>
      <w:r w:rsidRPr="004A10D9">
        <w:rPr>
          <w:lang w:val="en-US"/>
        </w:rPr>
        <w:t xml:space="preserve"> </w:t>
      </w:r>
    </w:p>
    <w:p w14:paraId="1184E746" w14:textId="77777777" w:rsidR="00764229" w:rsidRPr="004A10D9" w:rsidRDefault="004A10D9">
      <w:pPr>
        <w:spacing w:after="0" w:line="259" w:lineRule="auto"/>
        <w:ind w:left="-5" w:right="0"/>
        <w:jc w:val="left"/>
        <w:rPr>
          <w:lang w:val="en-US"/>
        </w:rPr>
      </w:pPr>
      <w:r w:rsidRPr="004A10D9">
        <w:rPr>
          <w:b/>
          <w:u w:val="single" w:color="000000"/>
          <w:lang w:val="en-US"/>
        </w:rPr>
        <w:t>Admission and Membership Fees</w:t>
      </w:r>
      <w:r w:rsidRPr="004A10D9">
        <w:rPr>
          <w:b/>
          <w:lang w:val="en-US"/>
        </w:rPr>
        <w:t xml:space="preserve"> </w:t>
      </w:r>
    </w:p>
    <w:p w14:paraId="32A9311C" w14:textId="77777777" w:rsidR="00764229" w:rsidRPr="004A10D9" w:rsidRDefault="004A10D9">
      <w:pPr>
        <w:ind w:left="-5" w:right="170"/>
        <w:rPr>
          <w:lang w:val="en-US"/>
        </w:rPr>
      </w:pPr>
      <w:r w:rsidRPr="004A10D9">
        <w:rPr>
          <w:lang w:val="en-US"/>
        </w:rPr>
        <w:t xml:space="preserve">The amount of membership fees varies </w:t>
      </w:r>
      <w:r w:rsidRPr="004A10D9">
        <w:rPr>
          <w:lang w:val="en-US"/>
        </w:rPr>
        <w:t>from a minimum to a maximum cap for each country. The amount is based on the population, number of salons and GNP of each individual country. Each member organization, besides the annual dues, will also pay the Zone Educational Operational Fee. Once the me</w:t>
      </w:r>
      <w:r w:rsidRPr="004A10D9">
        <w:rPr>
          <w:lang w:val="en-US"/>
        </w:rPr>
        <w:t xml:space="preserve">mbership is approved, the applicant has 30 days to pay the current membership dues. </w:t>
      </w:r>
    </w:p>
    <w:p w14:paraId="1FCDE05B" w14:textId="77777777" w:rsidR="00764229" w:rsidRPr="004A10D9" w:rsidRDefault="004A10D9">
      <w:pPr>
        <w:spacing w:after="0" w:line="259" w:lineRule="auto"/>
        <w:ind w:left="0" w:right="0" w:firstLine="0"/>
        <w:jc w:val="left"/>
        <w:rPr>
          <w:lang w:val="en-US"/>
        </w:rPr>
      </w:pPr>
      <w:r w:rsidRPr="004A10D9">
        <w:rPr>
          <w:b/>
          <w:lang w:val="en-US"/>
        </w:rPr>
        <w:t xml:space="preserve"> </w:t>
      </w:r>
    </w:p>
    <w:p w14:paraId="3824CD17" w14:textId="77777777" w:rsidR="00764229" w:rsidRPr="004A10D9" w:rsidRDefault="004A10D9">
      <w:pPr>
        <w:spacing w:after="113"/>
        <w:ind w:left="-5" w:right="170"/>
        <w:rPr>
          <w:lang w:val="en-US"/>
        </w:rPr>
      </w:pPr>
      <w:r w:rsidRPr="004A10D9">
        <w:rPr>
          <w:lang w:val="en-US"/>
        </w:rPr>
        <w:t xml:space="preserve">Date/Place: ................................................................................................................................................. </w:t>
      </w:r>
    </w:p>
    <w:p w14:paraId="76DCB083" w14:textId="77777777" w:rsidR="00764229" w:rsidRPr="004A10D9" w:rsidRDefault="004A10D9">
      <w:pPr>
        <w:ind w:left="-5" w:right="170"/>
        <w:rPr>
          <w:lang w:val="en-US"/>
        </w:rPr>
      </w:pPr>
      <w:r w:rsidRPr="004A10D9">
        <w:rPr>
          <w:lang w:val="en-US"/>
        </w:rPr>
        <w:lastRenderedPageBreak/>
        <w:t>Stamp of O</w:t>
      </w:r>
      <w:r w:rsidRPr="004A10D9">
        <w:rPr>
          <w:lang w:val="en-US"/>
        </w:rPr>
        <w:t xml:space="preserve">rganization and President's Signature </w:t>
      </w:r>
    </w:p>
    <w:p w14:paraId="0B6C8489" w14:textId="77777777" w:rsidR="00764229" w:rsidRPr="004A10D9" w:rsidRDefault="004A10D9">
      <w:pPr>
        <w:spacing w:after="0" w:line="259" w:lineRule="auto"/>
        <w:ind w:left="0" w:right="0" w:firstLine="0"/>
        <w:jc w:val="left"/>
        <w:rPr>
          <w:lang w:val="en-US"/>
        </w:rPr>
      </w:pPr>
      <w:r w:rsidRPr="004A10D9">
        <w:rPr>
          <w:lang w:val="en-US"/>
        </w:rPr>
        <w:t xml:space="preserve"> </w:t>
      </w:r>
    </w:p>
    <w:p w14:paraId="5D252175" w14:textId="77777777" w:rsidR="00764229" w:rsidRDefault="004A10D9">
      <w:pPr>
        <w:spacing w:after="442"/>
        <w:ind w:left="-5" w:right="170"/>
      </w:pPr>
      <w:r w:rsidRPr="004A10D9">
        <w:rPr>
          <w:lang w:val="en-US"/>
        </w:rPr>
        <w:t xml:space="preserve"> </w:t>
      </w:r>
      <w:r>
        <w:t xml:space="preserve">.................................................................................................................................................................... </w:t>
      </w:r>
    </w:p>
    <w:p w14:paraId="74816D5A" w14:textId="77777777" w:rsidR="00764229" w:rsidRDefault="004A10D9">
      <w:pPr>
        <w:tabs>
          <w:tab w:val="center" w:pos="4536"/>
          <w:tab w:val="center" w:pos="8945"/>
        </w:tabs>
        <w:spacing w:after="0" w:line="259" w:lineRule="auto"/>
        <w:ind w:left="0" w:right="0" w:firstLine="0"/>
        <w:jc w:val="left"/>
      </w:pPr>
      <w:r>
        <w:rPr>
          <w:sz w:val="16"/>
        </w:rPr>
        <w:t xml:space="preserve"> </w:t>
      </w:r>
      <w:r>
        <w:rPr>
          <w:sz w:val="16"/>
        </w:rPr>
        <w:tab/>
        <w:t xml:space="preserve"> </w:t>
      </w:r>
      <w:r>
        <w:rPr>
          <w:sz w:val="16"/>
        </w:rPr>
        <w:tab/>
      </w:r>
      <w:r>
        <w:rPr>
          <w:rFonts w:ascii="Arial" w:eastAsia="Arial" w:hAnsi="Arial" w:cs="Arial"/>
          <w:b/>
          <w:sz w:val="16"/>
        </w:rPr>
        <w:t>1/1</w:t>
      </w:r>
      <w:r>
        <w:rPr>
          <w:sz w:val="24"/>
        </w:rPr>
        <w:t xml:space="preserve"> </w:t>
      </w:r>
    </w:p>
    <w:sectPr w:rsidR="00764229">
      <w:pgSz w:w="11906" w:h="16838"/>
      <w:pgMar w:top="180" w:right="1231"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165F"/>
    <w:multiLevelType w:val="hybridMultilevel"/>
    <w:tmpl w:val="C226A4F6"/>
    <w:lvl w:ilvl="0" w:tplc="1854C6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0DC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833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D658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056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2C4F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B4B6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BE316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76E7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EF541F"/>
    <w:multiLevelType w:val="hybridMultilevel"/>
    <w:tmpl w:val="ED7AFF44"/>
    <w:lvl w:ilvl="0" w:tplc="9BCED8DE">
      <w:start w:val="1"/>
      <w:numFmt w:val="bullet"/>
      <w:lvlText w:val=""/>
      <w:lvlJc w:val="left"/>
      <w:pPr>
        <w:ind w:left="55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6C20A9EE">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A4C49778">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48961290">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640A4CF0">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28105B14">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A03E03D4">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293A24BC">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9CDC499C">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B756A8"/>
    <w:multiLevelType w:val="hybridMultilevel"/>
    <w:tmpl w:val="6BDA25CA"/>
    <w:lvl w:ilvl="0" w:tplc="19AC6360">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F3ACEE0">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14FEB404">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78942C34">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B8C063E">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BCDCFC98">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08D414F4">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C70E73A">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8741306">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29"/>
    <w:rsid w:val="004A10D9"/>
    <w:rsid w:val="00764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971D"/>
  <w15:docId w15:val="{3479742F-6E69-4A60-8F7E-A39F1465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 w:line="248" w:lineRule="auto"/>
      <w:ind w:left="10" w:right="185" w:hanging="10"/>
      <w:jc w:val="both"/>
    </w:pPr>
    <w:rPr>
      <w:rFonts w:ascii="Times New Roman" w:eastAsia="Times New Roman" w:hAnsi="Times New Roman"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2562</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 t a l i a</dc:creator>
  <cp:keywords/>
  <cp:lastModifiedBy>Boris Kreuzer | Bauer &amp; Guse GmbH</cp:lastModifiedBy>
  <cp:revision>2</cp:revision>
  <dcterms:created xsi:type="dcterms:W3CDTF">2020-03-19T12:42:00Z</dcterms:created>
  <dcterms:modified xsi:type="dcterms:W3CDTF">2020-03-19T12:42:00Z</dcterms:modified>
</cp:coreProperties>
</file>